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42" w:rsidRPr="00985A42" w:rsidRDefault="005C6DF2" w:rsidP="00985A4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EGEYİ SEVENLER DAYANIŞMA</w:t>
      </w:r>
      <w:bookmarkStart w:id="0" w:name="_GoBack"/>
      <w:bookmarkEnd w:id="0"/>
      <w:r w:rsidR="00417C4E">
        <w:rPr>
          <w:b/>
          <w:sz w:val="40"/>
          <w:szCs w:val="40"/>
        </w:rPr>
        <w:t xml:space="preserve"> </w:t>
      </w:r>
      <w:r w:rsidR="00985A42" w:rsidRPr="00985A42">
        <w:rPr>
          <w:b/>
          <w:sz w:val="40"/>
          <w:szCs w:val="40"/>
        </w:rPr>
        <w:t xml:space="preserve"> DERNEĞİNE;</w:t>
      </w:r>
    </w:p>
    <w:p w:rsidR="00985A42" w:rsidRDefault="00985A42">
      <w:pPr>
        <w:rPr>
          <w:sz w:val="28"/>
          <w:szCs w:val="28"/>
        </w:rPr>
      </w:pPr>
    </w:p>
    <w:p w:rsidR="00985A42" w:rsidRPr="00985A42" w:rsidRDefault="00985A42">
      <w:pPr>
        <w:rPr>
          <w:b/>
          <w:sz w:val="28"/>
          <w:szCs w:val="28"/>
        </w:rPr>
      </w:pPr>
      <w:r w:rsidRPr="00985A42">
        <w:rPr>
          <w:b/>
          <w:sz w:val="28"/>
          <w:szCs w:val="28"/>
        </w:rPr>
        <w:t>DERNEKTEKİ ÜYELİĞİMİN ŞAHSİ SEBEPLERDEN DOLAYI SONLANDIRILMASINI RİCA EDERİM. SAYGILARIMLA ;</w:t>
      </w:r>
    </w:p>
    <w:sectPr w:rsidR="00985A42" w:rsidRPr="00985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42"/>
    <w:rsid w:val="00417C4E"/>
    <w:rsid w:val="005C6DF2"/>
    <w:rsid w:val="00985A42"/>
    <w:rsid w:val="00A20A1E"/>
    <w:rsid w:val="00C7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ege</cp:lastModifiedBy>
  <cp:revision>3</cp:revision>
  <cp:lastPrinted>2019-01-30T13:08:00Z</cp:lastPrinted>
  <dcterms:created xsi:type="dcterms:W3CDTF">2019-01-30T11:44:00Z</dcterms:created>
  <dcterms:modified xsi:type="dcterms:W3CDTF">2019-06-21T11:53:00Z</dcterms:modified>
</cp:coreProperties>
</file>